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C8D6022" w:rsidR="00D84DAE" w:rsidRDefault="005A620C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91D85B" wp14:editId="1151108E">
            <wp:simplePos x="0" y="0"/>
            <wp:positionH relativeFrom="column">
              <wp:posOffset>1718733</wp:posOffset>
            </wp:positionH>
            <wp:positionV relativeFrom="paragraph">
              <wp:posOffset>8244417</wp:posOffset>
            </wp:positionV>
            <wp:extent cx="2667000" cy="829521"/>
            <wp:effectExtent l="0" t="0" r="0" b="8890"/>
            <wp:wrapNone/>
            <wp:docPr id="911716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16396" name="Picture 9117163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367" cy="830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520C099A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324F0" w:rsidRPr="00C324F0">
              <w:rPr>
                <w:rFonts w:cstheme="minorHAnsi" w:hint="cs"/>
                <w:sz w:val="24"/>
                <w:szCs w:val="24"/>
                <w:rtl/>
                <w:lang w:bidi="fa-IR"/>
              </w:rPr>
              <w:t>عوامل موثر در کشاورزی</w:t>
            </w:r>
          </w:p>
        </w:tc>
        <w:tc>
          <w:tcPr>
            <w:tcW w:w="2522" w:type="dxa"/>
          </w:tcPr>
          <w:p w14:paraId="5CA3AC1F" w14:textId="7E3D074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324F0" w:rsidRPr="00C324F0">
              <w:rPr>
                <w:rFonts w:cstheme="minorHAnsi" w:hint="cs"/>
                <w:sz w:val="24"/>
                <w:szCs w:val="24"/>
                <w:rtl/>
                <w:lang w:bidi="fa-IR"/>
              </w:rPr>
              <w:t>مطالعات</w:t>
            </w:r>
          </w:p>
        </w:tc>
        <w:tc>
          <w:tcPr>
            <w:tcW w:w="2781" w:type="dxa"/>
          </w:tcPr>
          <w:p w14:paraId="0E0F0718" w14:textId="7C1D305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324F0" w:rsidRPr="00C324F0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42C2EFCD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C324F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324F0" w:rsidRPr="00C324F0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6F420ADD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44D68824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2F52264" w14:textId="0CD36F18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731C7C">
              <w:rPr>
                <w:rFonts w:cstheme="minorHAnsi"/>
                <w:sz w:val="24"/>
                <w:szCs w:val="24"/>
                <w:rtl/>
              </w:rPr>
              <w:t>آشنایی دانش‌آموزان با عوامل مختلفی که بر کشاورزی تأثیرگذارند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1134F760" w14:textId="677048BE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731C7C">
              <w:rPr>
                <w:rFonts w:cstheme="minorHAnsi"/>
                <w:sz w:val="24"/>
                <w:szCs w:val="24"/>
                <w:rtl/>
              </w:rPr>
              <w:t>درک اهمیت تعامل انسان با طبیعت در فرآیند کشاورزی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4AF0DBBC" w14:textId="5704DAE9" w:rsidR="00E86895" w:rsidRPr="005A2295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731C7C">
              <w:rPr>
                <w:rFonts w:cstheme="minorHAnsi"/>
                <w:sz w:val="24"/>
                <w:szCs w:val="24"/>
                <w:rtl/>
              </w:rPr>
              <w:t>پرورش تفکر انتقادی و توانایی تحلیل اطلاعات در دانش‌آموزان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9E78D98" w14:textId="28B6AC41" w:rsidR="00731C7C" w:rsidRPr="00731C7C" w:rsidRDefault="00731C7C" w:rsidP="00731C7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>شناخت عوامل طب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ع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موثر در کشاورز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مانند آب، خاک، هوا و توپوگراف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</w:t>
            </w:r>
          </w:p>
          <w:p w14:paraId="032FD365" w14:textId="30B6486B" w:rsidR="00731C7C" w:rsidRPr="00731C7C" w:rsidRDefault="00731C7C" w:rsidP="00731C7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آشنا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با عوامل انسان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موثر در کشاورز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مانند تکنولوژ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ن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رو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انسان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و مد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</w:t>
            </w:r>
          </w:p>
          <w:p w14:paraId="7532CFB0" w14:textId="2D695998" w:rsidR="00E86895" w:rsidRPr="005A2295" w:rsidRDefault="00731C7C" w:rsidP="00731C7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3 - 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درک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ارتباط ب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عوامل طب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ع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و انسان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در کشاورز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17E18261" w14:textId="77777777" w:rsidR="00731C7C" w:rsidRDefault="00731C7C" w:rsidP="00731C7C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3ABBD39E" w14:textId="77777777" w:rsidR="00731C7C" w:rsidRDefault="00731C7C" w:rsidP="00731C7C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A136175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731C7C" w:rsidRPr="00E86895" w:rsidRDefault="00731C7C" w:rsidP="00731C7C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99E2C6A" w14:textId="35B8528C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>در پایان این درس، دانش‌آموزان قادر خواهند بود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0997D1F2" w14:textId="0DBB5230" w:rsid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731C7C">
              <w:rPr>
                <w:rFonts w:cstheme="minorHAnsi"/>
                <w:sz w:val="24"/>
                <w:szCs w:val="24"/>
                <w:rtl/>
              </w:rPr>
              <w:t>عوامل طبیعی و انسانی موثر در کشاورزی را نام ببرند و توضیح دهند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9DA5D4" w14:textId="2A522620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2- </w:t>
            </w:r>
            <w:r w:rsidRPr="00731C7C">
              <w:rPr>
                <w:rFonts w:cstheme="minorHAnsi"/>
                <w:sz w:val="24"/>
                <w:szCs w:val="24"/>
                <w:rtl/>
              </w:rPr>
              <w:t>اهمیت هر یک از عوامل را در تولید محصولات کشاورزی بیان کنند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EF62AD" w14:textId="1FBB86D8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</w:t>
            </w:r>
            <w:r w:rsidRPr="00731C7C">
              <w:rPr>
                <w:rFonts w:cstheme="minorHAnsi"/>
                <w:sz w:val="24"/>
                <w:szCs w:val="24"/>
                <w:rtl/>
              </w:rPr>
              <w:t>ارتباط بین عوامل طبیعی و انسانی را در یک مثال مشخص توضیح دهند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2B22A57" w:rsidR="00E86895" w:rsidRPr="005A2295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4- </w:t>
            </w:r>
            <w:r w:rsidRPr="00731C7C">
              <w:rPr>
                <w:rFonts w:cstheme="minorHAnsi"/>
                <w:sz w:val="24"/>
                <w:szCs w:val="24"/>
                <w:rtl/>
              </w:rPr>
              <w:t>روش‌های کشاورزی پایدار را معرفی کنند و اهمیت آن‌ها را بیان کنند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16A1573" w14:textId="586D717E" w:rsidR="00731C7C" w:rsidRDefault="00731C7C" w:rsidP="00731C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پرسش سوالاتی مانند: چه چیزهایی برای رشد یک گیاه لازم است؟ آیا همه جا می‌توان کشاورزی </w:t>
            </w:r>
          </w:p>
          <w:p w14:paraId="4932FA50" w14:textId="2647F40B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کرد؟ چه کارهایی برای افزایش تولید محصولات کشاورزی انجام می‌شود؟ </w:t>
            </w:r>
          </w:p>
          <w:p w14:paraId="6DC29993" w14:textId="5164F7D9" w:rsidR="00E86895" w:rsidRPr="005A2295" w:rsidRDefault="00731C7C" w:rsidP="00731C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>مشاهده دانش قبلی دانش‌آموزان درباره کشاورزی از طریق پرسیدن سوالات باز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187898E" w14:textId="76F5F3CC" w:rsid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کتاب مطالعات اجتماعی ششم ابتدایی </w:t>
            </w:r>
          </w:p>
          <w:p w14:paraId="75E10856" w14:textId="6232368E" w:rsid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تصاویر مختلف از انواع خاک، محصولات کشاورزی، ابزار کشاورزی، و محیط‌های کشاورزی </w:t>
            </w:r>
          </w:p>
          <w:p w14:paraId="4699DC00" w14:textId="77B5007F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مختلف </w:t>
            </w:r>
          </w:p>
          <w:p w14:paraId="1799C551" w14:textId="5414A70F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نقشه ایران نشان‌دهنده مناطق کشاورزی </w:t>
            </w:r>
          </w:p>
          <w:p w14:paraId="01337BB0" w14:textId="5A5A76CC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نمونه‌هایی از محصولات کشاورزی (در صورت امکان) </w:t>
            </w:r>
          </w:p>
          <w:p w14:paraId="54019D82" w14:textId="7B130108" w:rsidR="00E86895" w:rsidRPr="005A2295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تخته وایت‌برد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1C7C">
              <w:rPr>
                <w:rFonts w:cstheme="minorHAnsi"/>
                <w:sz w:val="24"/>
                <w:szCs w:val="24"/>
                <w:rtl/>
              </w:rPr>
              <w:t>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8D08B27" w14:textId="77777777" w:rsidR="00C324F0" w:rsidRDefault="00C324F0" w:rsidP="00C324F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52E9FF2" w14:textId="77777777" w:rsidR="00C324F0" w:rsidRDefault="00C324F0" w:rsidP="00C324F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6D100D1" w14:textId="77777777" w:rsidR="00C324F0" w:rsidRDefault="00C324F0" w:rsidP="00C324F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F4394CA" w14:textId="77777777" w:rsidR="00C324F0" w:rsidRPr="00EC40DA" w:rsidRDefault="00C324F0" w:rsidP="00C324F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19B50324" w:rsidR="00EC40DA" w:rsidRPr="00FA071C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5817D0" w14:textId="55FB376C" w:rsidR="00731C7C" w:rsidRDefault="00731C7C" w:rsidP="00731C7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>روش پرسش و پاسخ: با پرس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دن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سوالات باز، دانش‌آموزان را به تفکر و ب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نظرات خود تشو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7505CAE7" w14:textId="34D373A1" w:rsidR="00731C7C" w:rsidRPr="00731C7C" w:rsidRDefault="00731C7C" w:rsidP="00731C7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کنیم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                                                            </w:t>
            </w:r>
          </w:p>
          <w:p w14:paraId="479175A7" w14:textId="0313CEE6" w:rsidR="00731C7C" w:rsidRDefault="00731C7C" w:rsidP="00731C7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روش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ارائه تصو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>: تصاو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را به دانش‌آموزان نشان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دهیم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تا مفاه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را بهتر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</w:t>
            </w:r>
          </w:p>
          <w:p w14:paraId="7A45F76D" w14:textId="26FD040A" w:rsidR="00731C7C" w:rsidRPr="00731C7C" w:rsidRDefault="00731C7C" w:rsidP="00731C7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درک کنند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.                                                                                                                       </w:t>
            </w:r>
          </w:p>
          <w:p w14:paraId="2CB07732" w14:textId="77777777" w:rsidR="00731C7C" w:rsidRDefault="00731C7C" w:rsidP="00731C7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روش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فعال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گروه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>: دانش‌آموزان را به گروه‌ها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کوچک تقس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 xml:space="preserve"> می کنیم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و از آن‌ها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>می خواهیم</w:t>
            </w:r>
          </w:p>
          <w:p w14:paraId="69320602" w14:textId="18E53860" w:rsidR="00731C7C" w:rsidRPr="00731C7C" w:rsidRDefault="00731C7C" w:rsidP="00731C7C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درباره 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محصول کشاورز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خاص و عوامل موثر بر تول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د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آن بحث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</w:t>
            </w:r>
          </w:p>
          <w:p w14:paraId="196E72A4" w14:textId="77777777" w:rsidR="00731C7C" w:rsidRDefault="00731C7C" w:rsidP="00731C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روش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آزما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ساده: انجام آزما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ش‌ها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ساده مانند کاشتن دانه در خاک‌ها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برا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نشان</w:t>
            </w:r>
          </w:p>
          <w:p w14:paraId="46116785" w14:textId="08D9751C" w:rsidR="00EC40DA" w:rsidRPr="005A2295" w:rsidRDefault="00731C7C" w:rsidP="00731C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دادن تأث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 xml:space="preserve"> خاک بر رشد گ</w:t>
            </w:r>
            <w:r w:rsidRPr="00731C7C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731C7C">
              <w:rPr>
                <w:rFonts w:cs="Calibri" w:hint="eastAsia"/>
                <w:sz w:val="24"/>
                <w:szCs w:val="24"/>
                <w:rtl/>
                <w:lang w:bidi="fa-IR"/>
              </w:rPr>
              <w:t>اه</w:t>
            </w:r>
            <w:r w:rsidRPr="00731C7C">
              <w:rPr>
                <w:rFonts w:cs="Calibri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731C7C" w:rsidRDefault="00FA071C" w:rsidP="00731C7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B2C55F0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9DAA034" w14:textId="77777777" w:rsidR="00731C7C" w:rsidRDefault="00731C7C" w:rsidP="00731C7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19DCFA9" w14:textId="4F95F8F1" w:rsidR="00731C7C" w:rsidRDefault="00731C7C" w:rsidP="00731C7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B9ECEF1" w14:textId="080B0D4A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1C7C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731C7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1C7C">
              <w:rPr>
                <w:rFonts w:cstheme="minorHAnsi"/>
                <w:sz w:val="24"/>
                <w:szCs w:val="24"/>
                <w:rtl/>
              </w:rPr>
              <w:t xml:space="preserve">با پرسیدن سوالاتی درباره غذا و نحوه تولید آن، توجه دانش‌آموزان را جلب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16DB027A" w14:textId="77777777" w:rsid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1C7C">
              <w:rPr>
                <w:rFonts w:cstheme="minorHAnsi"/>
                <w:b/>
                <w:bCs/>
                <w:sz w:val="24"/>
                <w:szCs w:val="24"/>
                <w:rtl/>
              </w:rPr>
              <w:t>ارائه مطالب درسی</w:t>
            </w:r>
            <w:r w:rsidRPr="00731C7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1C7C">
              <w:rPr>
                <w:rFonts w:cstheme="minorHAnsi"/>
                <w:sz w:val="24"/>
                <w:szCs w:val="24"/>
                <w:rtl/>
              </w:rPr>
              <w:t xml:space="preserve">با استفاده از تصاویر، نقشه و مثال‌های واقعی، عوامل طبیعی و انسانی </w:t>
            </w:r>
          </w:p>
          <w:p w14:paraId="3675B125" w14:textId="5477E6B8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موثر در کشاورزی را به دانش‌آموزان آموزش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دهیم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2AB1BED1" w14:textId="77777777" w:rsid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1C7C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دانش‌آموزی</w:t>
            </w:r>
            <w:r w:rsidRPr="00731C7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1C7C">
              <w:rPr>
                <w:rFonts w:cstheme="minorHAnsi"/>
                <w:sz w:val="24"/>
                <w:szCs w:val="24"/>
                <w:rtl/>
              </w:rPr>
              <w:t>فعالیت‌های مختلفی مانند بحث گروهی، آزمایش، و تهیه گزارش</w:t>
            </w:r>
          </w:p>
          <w:p w14:paraId="5C1997C1" w14:textId="058A6E2F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 برای دانش‌آموزان در نظر بگیرید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1D3A2B5C" w14:textId="77777777" w:rsidR="00731C7C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1C7C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731C7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1C7C">
              <w:rPr>
                <w:rFonts w:cstheme="minorHAnsi"/>
                <w:sz w:val="24"/>
                <w:szCs w:val="24"/>
                <w:rtl/>
              </w:rPr>
              <w:t xml:space="preserve">در پایان درس، مهم‌ترین مفاهیم را مجددا مرور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کنیم</w:t>
            </w:r>
            <w:r w:rsidRPr="00731C7C">
              <w:rPr>
                <w:rFonts w:cstheme="minorHAnsi"/>
                <w:sz w:val="24"/>
                <w:szCs w:val="24"/>
                <w:rtl/>
              </w:rPr>
              <w:t xml:space="preserve"> و 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</w:p>
          <w:p w14:paraId="0E344B42" w14:textId="41B022F7" w:rsidR="00FA071C" w:rsidRPr="005A2295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 آنچه یاد گرفته‌اند را بیان کنند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9E17E30" w14:textId="5A309401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>مشاهده مشارکت دانش‌آموزان در فعالیت‌های کلاسی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1AB2D39A" w14:textId="05C3FE78" w:rsidR="00731C7C" w:rsidRPr="00731C7C" w:rsidRDefault="00731C7C" w:rsidP="00731C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>بررسی پوسترها و گزارش‌های دانش‌آموزان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63D79A7D" w14:textId="32B572F6" w:rsidR="00FA071C" w:rsidRPr="005A2295" w:rsidRDefault="00731C7C" w:rsidP="00731C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31C7C">
              <w:rPr>
                <w:rFonts w:cstheme="minorHAnsi"/>
                <w:sz w:val="24"/>
                <w:szCs w:val="24"/>
                <w:rtl/>
              </w:rPr>
              <w:t>پرسیدن سوالات شفاهی از دانش‌آموزان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31BFFDF" w14:textId="77777777" w:rsidR="00C324F0" w:rsidRPr="00EC40DA" w:rsidRDefault="00C324F0" w:rsidP="00C324F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3F232D5" w14:textId="77777777" w:rsidR="00C324F0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731C7C">
              <w:rPr>
                <w:rFonts w:cstheme="minorHAnsi"/>
                <w:sz w:val="24"/>
                <w:szCs w:val="24"/>
                <w:rtl/>
              </w:rPr>
              <w:t xml:space="preserve"> که درباره یک محصول کشاورزی که در منطقه خود تولید می‌شود،</w:t>
            </w:r>
          </w:p>
          <w:p w14:paraId="768AEAF6" w14:textId="40637E54" w:rsidR="00731C7C" w:rsidRPr="00731C7C" w:rsidRDefault="00731C7C" w:rsidP="00C324F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 xml:space="preserve"> تحقیق کنند و یک گزارش کوتاه بنویسند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</w:p>
          <w:p w14:paraId="5649C1A6" w14:textId="3D58D021" w:rsidR="00C324F0" w:rsidRDefault="00731C7C" w:rsidP="00731C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31C7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31C7C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 xml:space="preserve"> می خواهیم</w:t>
            </w:r>
            <w:r w:rsidRPr="00731C7C">
              <w:rPr>
                <w:rFonts w:cstheme="minorHAnsi"/>
                <w:sz w:val="24"/>
                <w:szCs w:val="24"/>
                <w:rtl/>
              </w:rPr>
              <w:t xml:space="preserve"> که یک نقاشی درباره یک مزرعه بکشند و عوامل موثر در کشاورزی </w:t>
            </w:r>
          </w:p>
          <w:p w14:paraId="40B6F09B" w14:textId="5A5DA9D9" w:rsidR="00EC40DA" w:rsidRPr="005A2295" w:rsidRDefault="00731C7C" w:rsidP="00C324F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31C7C">
              <w:rPr>
                <w:rFonts w:cstheme="minorHAnsi"/>
                <w:sz w:val="24"/>
                <w:szCs w:val="24"/>
                <w:rtl/>
              </w:rPr>
              <w:t>را در آن نشان دهند</w:t>
            </w:r>
            <w:r w:rsidRPr="00731C7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13355277" w:rsidR="009666BB" w:rsidRPr="006D7ED8" w:rsidRDefault="005A620C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C9B76F6" wp14:editId="0AAD5CBF">
            <wp:simplePos x="0" y="0"/>
            <wp:positionH relativeFrom="column">
              <wp:posOffset>1591733</wp:posOffset>
            </wp:positionH>
            <wp:positionV relativeFrom="paragraph">
              <wp:posOffset>421851</wp:posOffset>
            </wp:positionV>
            <wp:extent cx="2667000" cy="829521"/>
            <wp:effectExtent l="0" t="0" r="0" b="8890"/>
            <wp:wrapNone/>
            <wp:docPr id="279841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16396" name="Picture 9117163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29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080CE1"/>
    <w:multiLevelType w:val="multilevel"/>
    <w:tmpl w:val="8986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236011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5A620C"/>
    <w:rsid w:val="006D7ED8"/>
    <w:rsid w:val="006E7193"/>
    <w:rsid w:val="00731C7C"/>
    <w:rsid w:val="008E5F7C"/>
    <w:rsid w:val="009666BB"/>
    <w:rsid w:val="00A30CFB"/>
    <w:rsid w:val="00AD3D21"/>
    <w:rsid w:val="00B6405C"/>
    <w:rsid w:val="00C324F0"/>
    <w:rsid w:val="00C368D7"/>
    <w:rsid w:val="00C84880"/>
    <w:rsid w:val="00D84DAE"/>
    <w:rsid w:val="00DF7508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2025-08-19T18:12:00Z</dcterms:created>
  <dcterms:modified xsi:type="dcterms:W3CDTF">2025-08-19T18:12:00Z</dcterms:modified>
</cp:coreProperties>
</file>