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2590BC2E" w:rsidR="00D84DAE" w:rsidRDefault="00B95D80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56DD3E" wp14:editId="6A2CCBF5">
            <wp:simplePos x="0" y="0"/>
            <wp:positionH relativeFrom="column">
              <wp:posOffset>-506187</wp:posOffset>
            </wp:positionH>
            <wp:positionV relativeFrom="paragraph">
              <wp:posOffset>-427264</wp:posOffset>
            </wp:positionV>
            <wp:extent cx="1910443" cy="696595"/>
            <wp:effectExtent l="0" t="0" r="0" b="8255"/>
            <wp:wrapNone/>
            <wp:docPr id="1845824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824859" name="Picture 18458248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812" cy="697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587B04E8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64DB0" w:rsidRPr="00364DB0">
              <w:rPr>
                <w:rFonts w:cstheme="minorHAnsi" w:hint="cs"/>
                <w:sz w:val="24"/>
                <w:szCs w:val="24"/>
                <w:rtl/>
                <w:lang w:bidi="fa-IR"/>
              </w:rPr>
              <w:t>کودکی بر آب</w:t>
            </w:r>
          </w:p>
        </w:tc>
        <w:tc>
          <w:tcPr>
            <w:tcW w:w="2522" w:type="dxa"/>
          </w:tcPr>
          <w:p w14:paraId="5CA3AC1F" w14:textId="5C2E7A8C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64DB0" w:rsidRPr="00364DB0">
              <w:rPr>
                <w:rFonts w:cstheme="minorHAnsi" w:hint="cs"/>
                <w:sz w:val="24"/>
                <w:szCs w:val="24"/>
                <w:rtl/>
                <w:lang w:bidi="fa-IR"/>
              </w:rPr>
              <w:t>درس 2 هدیه</w:t>
            </w:r>
            <w:r w:rsidR="00364DB0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781" w:type="dxa"/>
          </w:tcPr>
          <w:p w14:paraId="0E0F0718" w14:textId="71F6D686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64DB0" w:rsidRPr="00364DB0">
              <w:rPr>
                <w:rFonts w:cstheme="minorHAnsi" w:hint="cs"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0058FBF0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364DB0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64DB0" w:rsidRPr="00364DB0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5AC53F1" w14:textId="187F0EFE" w:rsidR="00364DB0" w:rsidRPr="00364DB0" w:rsidRDefault="00364DB0" w:rsidP="00364DB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364DB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64DB0">
              <w:rPr>
                <w:rFonts w:cstheme="minorHAnsi"/>
                <w:sz w:val="24"/>
                <w:szCs w:val="24"/>
                <w:rtl/>
              </w:rPr>
              <w:t>آشنایی دانش‌آموزان با داستان زندگی حضرت موسی (ع) و معجزات الهی</w:t>
            </w:r>
            <w:r w:rsidRPr="00364DB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F1CF8EE" w14:textId="19AE79F0" w:rsidR="00364DB0" w:rsidRPr="00364DB0" w:rsidRDefault="00364DB0" w:rsidP="00364DB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364DB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64DB0">
              <w:rPr>
                <w:rFonts w:cstheme="minorHAnsi"/>
                <w:sz w:val="24"/>
                <w:szCs w:val="24"/>
                <w:rtl/>
              </w:rPr>
              <w:t>پرورش روحیه امیدواری و ایمان به خدا در دانش‌آموزان</w:t>
            </w:r>
            <w:r w:rsidRPr="00364DB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58674A9" w14:textId="75E5943E" w:rsidR="00364DB0" w:rsidRPr="00364DB0" w:rsidRDefault="00364DB0" w:rsidP="00364DB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364DB0">
              <w:rPr>
                <w:rFonts w:cstheme="minorHAnsi"/>
                <w:sz w:val="24"/>
                <w:szCs w:val="24"/>
                <w:rtl/>
              </w:rPr>
              <w:t>تقویت ارزش‌های اخلاقی مانند شجاعت، صداقت و پایداری</w:t>
            </w:r>
            <w:r w:rsidRPr="00364DB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4585BE61" w:rsidR="00E86895" w:rsidRPr="005A2295" w:rsidRDefault="00E86895" w:rsidP="00364DB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193BE45" w14:textId="73727D68" w:rsidR="00364DB0" w:rsidRPr="00364DB0" w:rsidRDefault="00364DB0" w:rsidP="00364DB0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364DB0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داستان کودک</w:t>
            </w:r>
            <w:r w:rsidRPr="00364DB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64DB0">
              <w:rPr>
                <w:rFonts w:cs="Calibri"/>
                <w:sz w:val="24"/>
                <w:szCs w:val="24"/>
                <w:rtl/>
                <w:lang w:bidi="fa-IR"/>
              </w:rPr>
              <w:t xml:space="preserve"> حضرت موس</w:t>
            </w:r>
            <w:r w:rsidRPr="00364DB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64DB0">
              <w:rPr>
                <w:rFonts w:cs="Calibri"/>
                <w:sz w:val="24"/>
                <w:szCs w:val="24"/>
                <w:rtl/>
                <w:lang w:bidi="fa-IR"/>
              </w:rPr>
              <w:t xml:space="preserve"> (ع) را به طور خلاصه ب</w:t>
            </w:r>
            <w:r w:rsidRPr="00364DB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64DB0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364DB0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</w:t>
            </w:r>
          </w:p>
          <w:p w14:paraId="2BF74345" w14:textId="66DB8F76" w:rsidR="00364DB0" w:rsidRPr="00364DB0" w:rsidRDefault="00364DB0" w:rsidP="00364DB0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364DB0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364DB0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معجزات اله</w:t>
            </w:r>
            <w:r w:rsidRPr="00364DB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64DB0">
              <w:rPr>
                <w:rFonts w:cs="Calibri"/>
                <w:sz w:val="24"/>
                <w:szCs w:val="24"/>
                <w:rtl/>
                <w:lang w:bidi="fa-IR"/>
              </w:rPr>
              <w:t xml:space="preserve"> در زندگ</w:t>
            </w:r>
            <w:r w:rsidRPr="00364DB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64DB0">
              <w:rPr>
                <w:rFonts w:cs="Calibri"/>
                <w:sz w:val="24"/>
                <w:szCs w:val="24"/>
                <w:rtl/>
                <w:lang w:bidi="fa-IR"/>
              </w:rPr>
              <w:t xml:space="preserve"> حضرت موس</w:t>
            </w:r>
            <w:r w:rsidRPr="00364DB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64DB0">
              <w:rPr>
                <w:rFonts w:cs="Calibri"/>
                <w:sz w:val="24"/>
                <w:szCs w:val="24"/>
                <w:rtl/>
                <w:lang w:bidi="fa-IR"/>
              </w:rPr>
              <w:t xml:space="preserve"> (ع)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</w:t>
            </w:r>
          </w:p>
          <w:p w14:paraId="7532CFB0" w14:textId="5CB3F422" w:rsidR="00E86895" w:rsidRPr="005A2295" w:rsidRDefault="00364DB0" w:rsidP="00364DB0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364DB0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364DB0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پ</w:t>
            </w:r>
            <w:r w:rsidRPr="00364DB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64DB0">
              <w:rPr>
                <w:rFonts w:cs="Calibri" w:hint="eastAsia"/>
                <w:sz w:val="24"/>
                <w:szCs w:val="24"/>
                <w:rtl/>
                <w:lang w:bidi="fa-IR"/>
              </w:rPr>
              <w:t>ام‌ها</w:t>
            </w:r>
            <w:r w:rsidRPr="00364DB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64DB0">
              <w:rPr>
                <w:rFonts w:cs="Calibri"/>
                <w:sz w:val="24"/>
                <w:szCs w:val="24"/>
                <w:rtl/>
                <w:lang w:bidi="fa-IR"/>
              </w:rPr>
              <w:t xml:space="preserve"> اخلاق</w:t>
            </w:r>
            <w:r w:rsidRPr="00364DB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64DB0">
              <w:rPr>
                <w:rFonts w:cs="Calibri"/>
                <w:sz w:val="24"/>
                <w:szCs w:val="24"/>
                <w:rtl/>
                <w:lang w:bidi="fa-IR"/>
              </w:rPr>
              <w:t xml:space="preserve"> داستان را درک کنن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د.        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E317CEC" w14:textId="77777777" w:rsidR="00364DB0" w:rsidRPr="00364DB0" w:rsidRDefault="00364DB0" w:rsidP="00364DB0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929234D" w14:textId="2A1BF923" w:rsidR="00E86895" w:rsidRPr="00E86895" w:rsidRDefault="00E86895" w:rsidP="00364DB0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C5433E8" w14:textId="77777777" w:rsidR="00364DB0" w:rsidRDefault="00364DB0" w:rsidP="00364DB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364DB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64DB0">
              <w:rPr>
                <w:rFonts w:cstheme="minorHAnsi"/>
                <w:sz w:val="24"/>
                <w:szCs w:val="24"/>
                <w:rtl/>
              </w:rPr>
              <w:t xml:space="preserve">دانش‌آموزان پس از پایان درس، بتوانند با استفاده از کلمات خود، داستان کودکی حضرت موسی </w:t>
            </w:r>
          </w:p>
          <w:p w14:paraId="2DE3AFCE" w14:textId="700E36AB" w:rsidR="00364DB0" w:rsidRPr="00364DB0" w:rsidRDefault="00364DB0" w:rsidP="00364DB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64DB0">
              <w:rPr>
                <w:rFonts w:cstheme="minorHAnsi"/>
                <w:sz w:val="24"/>
                <w:szCs w:val="24"/>
                <w:rtl/>
              </w:rPr>
              <w:t>(ع) را برای دیگران تعریف کنند</w:t>
            </w:r>
            <w:r w:rsidRPr="00364DB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2DC4AC7" w14:textId="0702EEEF" w:rsidR="00364DB0" w:rsidRPr="00364DB0" w:rsidRDefault="00364DB0" w:rsidP="00364DB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364DB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64DB0">
              <w:rPr>
                <w:rFonts w:cstheme="minorHAnsi"/>
                <w:sz w:val="24"/>
                <w:szCs w:val="24"/>
                <w:rtl/>
              </w:rPr>
              <w:t>دانش‌آموزان بتوانند نقاشی یا کاردستی مرتبط با داستان بسازند</w:t>
            </w:r>
            <w:r w:rsidRPr="00364DB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82D7F13" w14:textId="3E191D2E" w:rsidR="00364DB0" w:rsidRPr="00364DB0" w:rsidRDefault="00364DB0" w:rsidP="00364DB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364DB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64DB0">
              <w:rPr>
                <w:rFonts w:cstheme="minorHAnsi"/>
                <w:sz w:val="24"/>
                <w:szCs w:val="24"/>
                <w:rtl/>
              </w:rPr>
              <w:t>دانش‌آموزان بتوانند در قالب یک نمایش کوتاه، صحنه‌هایی از داستان را بازی کنند</w:t>
            </w:r>
            <w:r w:rsidRPr="00364DB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7C63640" w14:textId="77777777" w:rsidR="00364DB0" w:rsidRDefault="00364DB0" w:rsidP="00364DB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364DB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64DB0">
              <w:rPr>
                <w:rFonts w:cstheme="minorHAnsi"/>
                <w:sz w:val="24"/>
                <w:szCs w:val="24"/>
                <w:rtl/>
              </w:rPr>
              <w:t xml:space="preserve">دانش‌آموزان بتوانند با بیان مثال‌هایی از زندگی خود، نشان دهند که چگونه می‌توانند از </w:t>
            </w:r>
          </w:p>
          <w:p w14:paraId="3E5C4E4D" w14:textId="5F4FE9B9" w:rsidR="00E86895" w:rsidRPr="005A2295" w:rsidRDefault="00364DB0" w:rsidP="00364DB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64DB0">
              <w:rPr>
                <w:rFonts w:cstheme="minorHAnsi"/>
                <w:sz w:val="24"/>
                <w:szCs w:val="24"/>
                <w:rtl/>
              </w:rPr>
              <w:t>داستان حضرت موسی (ع) الگو بگیرند</w:t>
            </w:r>
            <w:r w:rsidRPr="00364DB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BACBAAB" w14:textId="4B98625C" w:rsidR="00364DB0" w:rsidRPr="00364DB0" w:rsidRDefault="00364DB0" w:rsidP="00364DB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64DB0">
              <w:rPr>
                <w:rFonts w:cstheme="minorHAnsi"/>
                <w:sz w:val="24"/>
                <w:szCs w:val="24"/>
                <w:rtl/>
              </w:rPr>
              <w:t>از دانش‌آموزان بپرسید که آیا تاکنون داستان حضرت موسی (ع) را شنیده‌اند</w:t>
            </w:r>
            <w:r w:rsidRPr="00364DB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487498D3" w:rsidR="00E86895" w:rsidRPr="005A2295" w:rsidRDefault="00364DB0" w:rsidP="00364DB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64DB0">
              <w:rPr>
                <w:rFonts w:cstheme="minorHAnsi"/>
                <w:sz w:val="24"/>
                <w:szCs w:val="24"/>
                <w:rtl/>
              </w:rPr>
              <w:t>از دانش‌آموزان بخواهید که به چند سوال کوتاه درباره پیامبران پاسخ دهند</w:t>
            </w:r>
            <w:r w:rsidRPr="00364DB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00B708A" w14:textId="4D5B7178" w:rsidR="00364DB0" w:rsidRPr="00364DB0" w:rsidRDefault="00364DB0" w:rsidP="00364DB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64DB0">
              <w:rPr>
                <w:rFonts w:cstheme="minorHAnsi"/>
                <w:sz w:val="24"/>
                <w:szCs w:val="24"/>
                <w:rtl/>
              </w:rPr>
              <w:t>کتاب درسی هدیه‌های آسمانی</w:t>
            </w:r>
          </w:p>
          <w:p w14:paraId="71E915E0" w14:textId="7E9C3658" w:rsidR="00364DB0" w:rsidRPr="00364DB0" w:rsidRDefault="00364DB0" w:rsidP="00364DB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64DB0">
              <w:rPr>
                <w:rFonts w:cstheme="minorHAnsi"/>
                <w:sz w:val="24"/>
                <w:szCs w:val="24"/>
                <w:rtl/>
              </w:rPr>
              <w:t>تصاویر مرتبط با داستان حضرت موسی (ع)</w:t>
            </w:r>
          </w:p>
          <w:p w14:paraId="15F937FA" w14:textId="6E4CDEEF" w:rsidR="00364DB0" w:rsidRPr="00364DB0" w:rsidRDefault="00364DB0" w:rsidP="00364DB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64DB0">
              <w:rPr>
                <w:rFonts w:cstheme="minorHAnsi"/>
                <w:sz w:val="24"/>
                <w:szCs w:val="24"/>
                <w:rtl/>
              </w:rPr>
              <w:t>فیلم کوتاه از داستان (در صورت امکان)</w:t>
            </w:r>
          </w:p>
          <w:p w14:paraId="54019D82" w14:textId="0967BAC7" w:rsidR="00E86895" w:rsidRPr="005A2295" w:rsidRDefault="00364DB0" w:rsidP="00364DB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64DB0">
              <w:rPr>
                <w:rFonts w:cstheme="minorHAnsi"/>
                <w:sz w:val="24"/>
                <w:szCs w:val="24"/>
                <w:rtl/>
              </w:rPr>
              <w:t>مقوا، کاغذ رنگی، ماژیک، قیچی، چسب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C3A0BF4" w14:textId="77777777" w:rsidR="00EC40DA" w:rsidRPr="00364DB0" w:rsidRDefault="00364DB0" w:rsidP="00364DB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364DB0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 xml:space="preserve"> روش تدریس</w:t>
            </w:r>
          </w:p>
          <w:p w14:paraId="3ED680A1" w14:textId="5CE821CD" w:rsidR="00364DB0" w:rsidRPr="00364DB0" w:rsidRDefault="00364DB0" w:rsidP="00364DB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12B37778" w:rsidR="00EC40DA" w:rsidRPr="005A2295" w:rsidRDefault="00364DB0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داستان سرایی ،کارگروهی ، پرسش و پاسخ ، یادگیری فعال...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4619D95" w14:textId="77777777" w:rsidR="00364DB0" w:rsidRPr="00D84DAE" w:rsidRDefault="00364DB0" w:rsidP="00364DB0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19D4C5A2" w:rsidR="00FA071C" w:rsidRPr="00FA071C" w:rsidRDefault="00364DB0" w:rsidP="00364DB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364DB0"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2D04B678" w:rsidR="00EC40DA" w:rsidRPr="00364DB0" w:rsidRDefault="00EC40DA" w:rsidP="00364DB0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04B7439" w14:textId="77777777" w:rsidR="00364DB0" w:rsidRDefault="00364DB0" w:rsidP="00364DB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64DB0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364DB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364DB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64DB0">
              <w:rPr>
                <w:rFonts w:cstheme="minorHAnsi"/>
                <w:sz w:val="24"/>
                <w:szCs w:val="24"/>
                <w:rtl/>
              </w:rPr>
              <w:t xml:space="preserve">با نشان دادن تصاویر جذاب از رود نیل و فرعون، توجه دانش‌آموزان را به داستان </w:t>
            </w:r>
          </w:p>
          <w:p w14:paraId="5614C5FC" w14:textId="4159E24D" w:rsidR="00364DB0" w:rsidRPr="00364DB0" w:rsidRDefault="00364DB0" w:rsidP="00364DB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64DB0">
              <w:rPr>
                <w:rFonts w:cstheme="minorHAnsi"/>
                <w:sz w:val="24"/>
                <w:szCs w:val="24"/>
                <w:rtl/>
              </w:rPr>
              <w:t>جلب کنید</w:t>
            </w:r>
            <w:r w:rsidRPr="00364DB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9F20712" w14:textId="77777777" w:rsidR="00364DB0" w:rsidRDefault="00364DB0" w:rsidP="00364DB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64DB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64DB0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</w:t>
            </w:r>
            <w:r w:rsidRPr="00364DB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64DB0">
              <w:rPr>
                <w:rFonts w:cstheme="minorHAnsi"/>
                <w:sz w:val="24"/>
                <w:szCs w:val="24"/>
                <w:rtl/>
              </w:rPr>
              <w:t>داستان را با زبانی ساده و روان برای دانش‌آموزان روایت کنی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د ، </w:t>
            </w:r>
            <w:r w:rsidRPr="00364DB0">
              <w:rPr>
                <w:rFonts w:cstheme="minorHAnsi"/>
                <w:sz w:val="24"/>
                <w:szCs w:val="24"/>
                <w:rtl/>
              </w:rPr>
              <w:t xml:space="preserve">از تصاویر و فیلم‌ها </w:t>
            </w:r>
          </w:p>
          <w:p w14:paraId="2CB2ACC0" w14:textId="6192FF14" w:rsidR="00364DB0" w:rsidRPr="00364DB0" w:rsidRDefault="00364DB0" w:rsidP="00364DB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64DB0">
              <w:rPr>
                <w:rFonts w:cstheme="minorHAnsi"/>
                <w:sz w:val="24"/>
                <w:szCs w:val="24"/>
                <w:rtl/>
              </w:rPr>
              <w:t>برای تجسم بهتر داستان استفاده کنی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د ، </w:t>
            </w:r>
            <w:r w:rsidRPr="00364DB0">
              <w:rPr>
                <w:rFonts w:cstheme="minorHAnsi"/>
                <w:sz w:val="24"/>
                <w:szCs w:val="24"/>
                <w:rtl/>
              </w:rPr>
              <w:t>به سوالات دانش‌آموزان با صبر و حوصله پاسخ دهید</w:t>
            </w:r>
            <w:r w:rsidRPr="00364DB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4B1443C" w14:textId="77777777" w:rsidR="00FA071C" w:rsidRDefault="00364DB0" w:rsidP="00364DB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64DB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</w:p>
          <w:p w14:paraId="0E344B42" w14:textId="5F509EF2" w:rsidR="00364DB0" w:rsidRPr="00364DB0" w:rsidRDefault="00364DB0" w:rsidP="00364DB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C6350F" w14:textId="77777777" w:rsidR="00364DB0" w:rsidRDefault="00364DB0" w:rsidP="00364DB0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A734DDB" w14:textId="77777777" w:rsidR="00364DB0" w:rsidRDefault="00364DB0" w:rsidP="00364DB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64DB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64DB0">
              <w:rPr>
                <w:rFonts w:cstheme="minorHAnsi"/>
                <w:sz w:val="24"/>
                <w:szCs w:val="24"/>
                <w:rtl/>
              </w:rPr>
              <w:t xml:space="preserve">دانش‌آموزان را به گروه‌های کوچک تقسیم کنید و از آن‌ها بخواهید تا قسمت‌های مختلف </w:t>
            </w:r>
          </w:p>
          <w:p w14:paraId="7B450F6A" w14:textId="74FA8954" w:rsidR="00364DB0" w:rsidRPr="00364DB0" w:rsidRDefault="00364DB0" w:rsidP="00364DB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64DB0">
              <w:rPr>
                <w:rFonts w:cstheme="minorHAnsi"/>
                <w:sz w:val="24"/>
                <w:szCs w:val="24"/>
                <w:rtl/>
              </w:rPr>
              <w:t>داستان را به صورت نقاشی یا کاردستی نشان دهند</w:t>
            </w:r>
            <w:r w:rsidRPr="00364DB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36D5AE2" w14:textId="1E447B02" w:rsidR="00364DB0" w:rsidRPr="00364DB0" w:rsidRDefault="00364DB0" w:rsidP="00364DB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64DB0">
              <w:rPr>
                <w:rFonts w:cstheme="minorHAnsi"/>
                <w:sz w:val="24"/>
                <w:szCs w:val="24"/>
                <w:rtl/>
              </w:rPr>
              <w:t>از دانش‌آموزان بخواهید تا یک نمایش کوتاه از داستان اجرا کنند</w:t>
            </w:r>
            <w:r w:rsidRPr="00364DB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89A250" w14:textId="77777777" w:rsidR="00FA071C" w:rsidRDefault="00364DB0" w:rsidP="00364DB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64DB0">
              <w:rPr>
                <w:rFonts w:cstheme="minorHAnsi"/>
                <w:sz w:val="24"/>
                <w:szCs w:val="24"/>
                <w:rtl/>
              </w:rPr>
              <w:t>از دانش‌آموزان بخواهید تا با استفاده از کلمات خود، پیام‌های اخلاقی داستان را بیان کنند</w:t>
            </w:r>
            <w:r w:rsidRPr="00364DB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684332A3" w:rsidR="00364DB0" w:rsidRPr="00FA071C" w:rsidRDefault="00364DB0" w:rsidP="00364DB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29BBAFCF" w:rsidR="00AD3D21" w:rsidRPr="00AD3D21" w:rsidRDefault="00364DB0" w:rsidP="00364DB0">
            <w:pPr>
              <w:pStyle w:val="ListParagraph"/>
              <w:numPr>
                <w:ilvl w:val="0"/>
                <w:numId w:val="10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AA35AC4" w:rsidR="00FA071C" w:rsidRPr="00364DB0" w:rsidRDefault="00FA071C" w:rsidP="00364DB0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66998E8" w14:textId="20547051" w:rsidR="00364DB0" w:rsidRPr="00364DB0" w:rsidRDefault="00364DB0" w:rsidP="00364DB0">
            <w:pPr>
              <w:bidi/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64DB0">
              <w:rPr>
                <w:rFonts w:cstheme="minorHAnsi"/>
                <w:sz w:val="24"/>
                <w:szCs w:val="24"/>
                <w:rtl/>
              </w:rPr>
              <w:t>از دانش‌آموزان بخواهید تا به سوالات پرسش‌نامه‌ای در مورد داستان پاسخ دهند</w:t>
            </w:r>
            <w:r w:rsidRPr="00364DB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BEFFC64" w:rsidR="00FA071C" w:rsidRPr="005A2295" w:rsidRDefault="00364DB0" w:rsidP="00364DB0">
            <w:pPr>
              <w:bidi/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64DB0">
              <w:rPr>
                <w:rFonts w:cstheme="minorHAnsi"/>
                <w:sz w:val="24"/>
                <w:szCs w:val="24"/>
                <w:rtl/>
              </w:rPr>
              <w:t>از دانش‌آموزان بخواهید تا یک نامه به حضرت موسی (ع) بنویسند و از او سوال بپرسند</w:t>
            </w:r>
            <w:r w:rsidRPr="00364DB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F712B08" w14:textId="77777777" w:rsidR="00364DB0" w:rsidRDefault="00364DB0" w:rsidP="00364DB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64DB0">
              <w:rPr>
                <w:rFonts w:cstheme="minorHAnsi"/>
                <w:sz w:val="24"/>
                <w:szCs w:val="24"/>
                <w:rtl/>
              </w:rPr>
              <w:t>از دانش‌آموزان بخواهید که در مورد معجزات دیگر پیامبران تحقیق کنند و نتیجه تحقیق خود</w:t>
            </w:r>
          </w:p>
          <w:p w14:paraId="40B6F09B" w14:textId="2D6E66F9" w:rsidR="00EC40DA" w:rsidRPr="005A2295" w:rsidRDefault="00364DB0" w:rsidP="00364DB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64DB0">
              <w:rPr>
                <w:rFonts w:cstheme="minorHAnsi"/>
                <w:sz w:val="24"/>
                <w:szCs w:val="24"/>
                <w:rtl/>
              </w:rPr>
              <w:t xml:space="preserve"> را در کلاس ارائه دهند</w:t>
            </w:r>
            <w:r w:rsidRPr="00364DB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06ECF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90F90"/>
    <w:multiLevelType w:val="hybridMultilevel"/>
    <w:tmpl w:val="6CA2D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696847"/>
    <w:multiLevelType w:val="multilevel"/>
    <w:tmpl w:val="4FBE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3"/>
  </w:num>
  <w:num w:numId="8" w16cid:durableId="996802721">
    <w:abstractNumId w:val="1"/>
  </w:num>
  <w:num w:numId="9" w16cid:durableId="1086532876">
    <w:abstractNumId w:val="9"/>
  </w:num>
  <w:num w:numId="10" w16cid:durableId="1736002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364DB0"/>
    <w:rsid w:val="005715C5"/>
    <w:rsid w:val="005A2295"/>
    <w:rsid w:val="006D7ED8"/>
    <w:rsid w:val="00703A4A"/>
    <w:rsid w:val="008E5F7C"/>
    <w:rsid w:val="009666BB"/>
    <w:rsid w:val="00A30CFB"/>
    <w:rsid w:val="00AD3D21"/>
    <w:rsid w:val="00B27574"/>
    <w:rsid w:val="00B6405C"/>
    <w:rsid w:val="00B95D80"/>
    <w:rsid w:val="00C84880"/>
    <w:rsid w:val="00D5213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2025-05-01T12:23:00Z</dcterms:modified>
</cp:coreProperties>
</file>